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widowControl w:val="0"/>
        <w:spacing w:before="180" w:line="264" w:lineRule="auto"/>
        <w:rPr>
          <w:rFonts w:ascii="Helvetica" w:cs="Helvetica" w:hAnsi="Helvetica" w:eastAsia="Helvetica"/>
          <w:sz w:val="28"/>
          <w:szCs w:val="28"/>
        </w:rPr>
      </w:pPr>
      <w:r>
        <w:rPr>
          <w:rFonts w:ascii="Helvetica" w:hAnsi="Helvetica"/>
          <w:color w:val="000064"/>
          <w:sz w:val="28"/>
          <w:szCs w:val="28"/>
          <w:u w:color="000064"/>
          <w:rtl w:val="0"/>
          <w:lang w:val="nl-NL"/>
        </w:rPr>
        <w:t xml:space="preserve">SUBSIDIE AANVRAAG FORMULIER </w:t>
      </w:r>
    </w:p>
    <w:p>
      <w:pPr>
        <w:pStyle w:val="Hoofdtekst A"/>
        <w:widowControl w:val="0"/>
        <w:spacing w:before="180" w:line="264" w:lineRule="auto"/>
        <w:rPr>
          <w:rFonts w:ascii="Helvetica" w:cs="Helvetica" w:hAnsi="Helvetica" w:eastAsia="Helvetica"/>
          <w:b w:val="1"/>
          <w:bCs w:val="1"/>
          <w:i w:val="1"/>
          <w:iCs w:val="1"/>
          <w:sz w:val="28"/>
          <w:szCs w:val="28"/>
        </w:rPr>
      </w:pPr>
      <w:r>
        <w:rPr>
          <w:rFonts w:ascii="Helvetica" w:hAnsi="Helvetica"/>
          <w:b w:val="1"/>
          <w:bCs w:val="1"/>
          <w:i w:val="1"/>
          <w:iCs w:val="1"/>
          <w:sz w:val="28"/>
          <w:szCs w:val="28"/>
          <w:rtl w:val="0"/>
          <w:lang w:val="nl-NL"/>
        </w:rPr>
        <w:t>Verstuur dit formulier na invulling naar: info@trutfonds.nl</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In het geval dat u geen organisatie bent kunt u alle vragen met "organisatie" lezen als "eigen initiatief". Mochten er vragen onduidelijk zijn dan kunt u dat er altijd bij vermelden.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Datum van aanvraag: </w:t>
      </w:r>
    </w:p>
    <w:p>
      <w:pPr>
        <w:pStyle w:val="Hoofdtekst A"/>
        <w:widowControl w:val="0"/>
        <w:spacing w:before="180" w:line="264" w:lineRule="auto"/>
        <w:rPr>
          <w:rFonts w:ascii="Helvetica" w:cs="Helvetica" w:hAnsi="Helvetica" w:eastAsia="Helvetica"/>
          <w:sz w:val="28"/>
          <w:szCs w:val="28"/>
        </w:rPr>
      </w:pPr>
      <w:r>
        <w:rPr>
          <w:rFonts w:ascii="Helvetica" w:hAnsi="Helvetica"/>
          <w:b w:val="1"/>
          <w:bCs w:val="1"/>
          <w:sz w:val="28"/>
          <w:szCs w:val="28"/>
          <w:rtl w:val="0"/>
          <w:lang w:val="nl-NL"/>
        </w:rPr>
        <w:t xml:space="preserve">A: Algemene informatie over de organisatie.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1: Naam en adres van uw organisatie.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Naam: </w:t>
      </w:r>
      <w:r>
        <w:rPr>
          <w:rFonts w:ascii="Helvetica" w:hAnsi="Helvetica" w:hint="default"/>
          <w:sz w:val="28"/>
          <w:szCs w:val="28"/>
          <w:rtl w:val="0"/>
          <w:lang w:val="nl-NL"/>
        </w:rPr>
        <w: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Adres: </w:t>
      </w:r>
      <w:r>
        <w:rPr>
          <w:rFonts w:ascii="Helvetica" w:hAnsi="Helvetica" w:hint="default"/>
          <w:sz w:val="28"/>
          <w:szCs w:val="28"/>
          <w:rtl w:val="0"/>
          <w:lang w:val="nl-NL"/>
        </w:rPr>
        <w: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Email:</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Postcode/plaats:</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Naam contactpersoon</w:t>
      </w:r>
      <w:r>
        <w:rPr>
          <w:rFonts w:ascii="Helvetica" w:hAnsi="Helvetica"/>
          <w:sz w:val="28"/>
          <w:szCs w:val="28"/>
          <w:rtl w:val="0"/>
          <w:lang w:val="nl-NL"/>
        </w:rPr>
        <w:t>:</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Bereikbaar op tel.nr.</w:t>
      </w:r>
      <w:r>
        <w:rPr>
          <w:rFonts w:ascii="Helvetica" w:hAnsi="Helvetica"/>
          <w:sz w:val="28"/>
          <w:szCs w:val="28"/>
          <w:rtl w:val="0"/>
          <w:lang w:val="nl-NL"/>
        </w:rPr>
        <w:t>:</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Bij Vereniging of Stichting vermeld nr. K.v.K.: </w:t>
      </w:r>
      <w:r>
        <w:rPr>
          <w:rFonts w:ascii="Helvetica" w:hAnsi="Helvetica" w:hint="default"/>
          <w:color w:val="1f497d"/>
          <w:sz w:val="28"/>
          <w:szCs w:val="28"/>
          <w:u w:color="1f497d"/>
          <w:rtl w:val="0"/>
          <w:lang w:val="nl-NL"/>
        </w:rPr>
        <w:t>     </w:t>
      </w:r>
    </w:p>
    <w:p>
      <w:pPr>
        <w:pStyle w:val="Hoofdtekst A"/>
        <w:widowControl w:val="0"/>
        <w:spacing w:before="180" w:line="264" w:lineRule="auto"/>
        <w:rPr>
          <w:rFonts w:ascii="Helvetica" w:cs="Helvetica" w:hAnsi="Helvetica" w:eastAsia="Helvetica"/>
          <w:b w:val="1"/>
          <w:bCs w:val="1"/>
          <w:sz w:val="28"/>
          <w:szCs w:val="28"/>
        </w:rPr>
      </w:pPr>
      <w:r>
        <w:rPr>
          <w:rFonts w:ascii="Helvetica" w:hAnsi="Helvetica"/>
          <w:b w:val="1"/>
          <w:bCs w:val="1"/>
          <w:sz w:val="28"/>
          <w:szCs w:val="28"/>
          <w:rtl w:val="0"/>
          <w:lang w:val="nl-NL"/>
        </w:rPr>
        <w:t>Giro/Bankrekeningnummer:</w:t>
      </w:r>
      <w:r>
        <w:rPr>
          <w:rFonts w:ascii="Helvetica" w:cs="Helvetica" w:hAnsi="Helvetica" w:eastAsia="Helvetica"/>
          <w:sz w:val="28"/>
          <w:szCs w:val="28"/>
        </w:rPr>
        <w:br w:type="textWrapping"/>
      </w:r>
      <w:r>
        <w:rPr>
          <w:rFonts w:ascii="Helvetica" w:hAnsi="Helvetica"/>
          <w:b w:val="1"/>
          <w:bCs w:val="1"/>
          <w:sz w:val="28"/>
          <w:szCs w:val="28"/>
          <w:rtl w:val="0"/>
          <w:lang w:val="nl-NL"/>
        </w:rPr>
        <w:t xml:space="preserve">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2a: Sinds wanneer bestaat uw organisatie: </w:t>
      </w:r>
      <w:r>
        <w:rPr>
          <w:rFonts w:ascii="Helvetica" w:hAnsi="Helvetica" w:hint="default"/>
          <w:color w:val="1f497d"/>
          <w:sz w:val="28"/>
          <w:szCs w:val="28"/>
          <w:u w:color="1f497d"/>
          <w:rtl w:val="0"/>
          <w:lang w:val="nl-NL"/>
        </w:rPr>
        <w: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2b: Wat is het doel van uw organisatie: </w:t>
      </w:r>
      <w:r>
        <w:rPr>
          <w:rFonts w:ascii="Helvetica" w:hAnsi="Helvetica" w:hint="default"/>
          <w:color w:val="1f497d"/>
          <w:sz w:val="28"/>
          <w:szCs w:val="28"/>
          <w:u w:color="1f497d"/>
          <w:rtl w:val="0"/>
          <w:lang w:val="nl-NL"/>
        </w:rPr>
        <w:t>     </w:t>
      </w:r>
    </w:p>
    <w:p>
      <w:pPr>
        <w:pStyle w:val="Hoofdtekst A"/>
        <w:spacing w:before="180" w:line="264" w:lineRule="auto"/>
        <w:rPr>
          <w:rFonts w:ascii="Helvetica" w:cs="Helvetica" w:hAnsi="Helvetica" w:eastAsia="Helvetica"/>
          <w:sz w:val="28"/>
          <w:szCs w:val="28"/>
        </w:rPr>
      </w:pPr>
      <w:r>
        <w:rPr>
          <w:rFonts w:ascii="Helvetica" w:hAnsi="Helvetica"/>
          <w:sz w:val="28"/>
          <w:szCs w:val="28"/>
          <w:rtl w:val="0"/>
          <w:lang w:val="nl-NL"/>
        </w:rPr>
        <w:t>2c: Is uw organisatie plaatselijk, regionaal, provinciaal of landelijk actief</w:t>
      </w:r>
      <w:r>
        <w:rPr>
          <w:rFonts w:ascii="Helvetica" w:hAnsi="Helvetica"/>
          <w:sz w:val="28"/>
          <w:szCs w:val="28"/>
          <w:rtl w:val="0"/>
          <w:lang w:val="nl-NL"/>
        </w:rPr>
        <w:t>:</w:t>
      </w:r>
    </w:p>
    <w:p>
      <w:pPr>
        <w:pStyle w:val="Hoofdtekst A"/>
        <w:spacing w:before="180" w:line="264" w:lineRule="auto"/>
        <w:rPr>
          <w:rFonts w:ascii="Helvetica" w:cs="Helvetica" w:hAnsi="Helvetica" w:eastAsia="Helvetica"/>
          <w:sz w:val="28"/>
          <w:szCs w:val="28"/>
        </w:rPr>
      </w:pPr>
      <w:r>
        <w:rPr>
          <w:rFonts w:ascii="Helvetica" w:hAnsi="Helvetica"/>
          <w:sz w:val="28"/>
          <w:szCs w:val="28"/>
          <w:rtl w:val="0"/>
          <w:lang w:val="nl-NL"/>
        </w:rPr>
        <w:t>3: Hoeveel personen maken gebruik van de diensten en/of nemen deel aan de activiteiten van uw organisatie</w:t>
      </w:r>
      <w:r>
        <w:rPr>
          <w:rFonts w:ascii="Helvetica" w:hAnsi="Helvetica"/>
          <w:sz w:val="28"/>
          <w:szCs w:val="28"/>
          <w:rtl w:val="0"/>
          <w:lang w:val="nl-NL"/>
        </w:rPr>
        <w:t>:</w:t>
      </w:r>
      <w:r>
        <w:rPr>
          <w:rFonts w:ascii="Helvetica" w:hAnsi="Helvetica"/>
          <w:sz w:val="28"/>
          <w:szCs w:val="28"/>
          <w:rtl w:val="0"/>
          <w:lang w:val="nl-NL"/>
        </w:rPr>
        <w:t xml:space="preserve"> </w:t>
      </w:r>
      <w:r>
        <w:rPr>
          <w:rFonts w:ascii="Helvetica" w:hAnsi="Helvetica" w:hint="default"/>
          <w:color w:val="1f497d"/>
          <w:sz w:val="28"/>
          <w:szCs w:val="28"/>
          <w:u w:color="1f497d"/>
          <w:rtl w:val="0"/>
          <w:lang w:val="nl-NL"/>
        </w:rPr>
        <w: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Personen werkzaam voor de organisatie:</w:t>
      </w:r>
    </w:p>
    <w:p>
      <w:pPr>
        <w:pStyle w:val="Hoofdtekst A"/>
        <w:widowControl w:val="0"/>
        <w:spacing w:before="180" w:line="264" w:lineRule="auto"/>
        <w:rPr>
          <w:rFonts w:ascii="Helvetica" w:cs="Helvetica" w:hAnsi="Helvetica" w:eastAsia="Helvetica"/>
          <w:sz w:val="28"/>
          <w:szCs w:val="28"/>
        </w:rPr>
      </w:pPr>
    </w:p>
    <w:p>
      <w:pPr>
        <w:pStyle w:val="Hoofdtekst A"/>
        <w:widowControl w:val="0"/>
        <w:spacing w:before="180" w:line="264" w:lineRule="auto"/>
        <w:rPr>
          <w:rFonts w:ascii="Helvetica" w:cs="Helvetica" w:hAnsi="Helvetica" w:eastAsia="Helvetica"/>
          <w:b w:val="1"/>
          <w:bCs w:val="1"/>
          <w:sz w:val="28"/>
          <w:szCs w:val="28"/>
        </w:rPr>
      </w:pPr>
      <w:r>
        <w:rPr>
          <w:rFonts w:ascii="Helvetica" w:hAnsi="Helvetica"/>
          <w:b w:val="1"/>
          <w:bCs w:val="1"/>
          <w:sz w:val="28"/>
          <w:szCs w:val="28"/>
          <w:rtl w:val="0"/>
          <w:lang w:val="nl-NL"/>
        </w:rPr>
        <w:t>B: Financiele informatie over de organisatie en het project waarvoor de subsidie aangevraagd word.</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4: Zijn er nog andere bronnen die uw organisatie ondersteunen?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Zo ja: welke ( complete adres vermelden s.v.p.):  </w:t>
      </w:r>
      <w:r>
        <w:rPr>
          <w:rFonts w:ascii="Helvetica" w:hAnsi="Helvetica" w:hint="default"/>
          <w:color w:val="1f497d"/>
          <w:sz w:val="28"/>
          <w:szCs w:val="28"/>
          <w:u w:color="1f497d"/>
          <w:rtl w:val="0"/>
          <w:lang w:val="nl-NL"/>
        </w:rPr>
        <w:t>     </w:t>
      </w:r>
    </w:p>
    <w:p>
      <w:pPr>
        <w:pStyle w:val="Hoofdtekst A"/>
        <w:widowControl w:val="0"/>
        <w:spacing w:before="180" w:line="264" w:lineRule="auto"/>
        <w:rPr>
          <w:rFonts w:ascii="Helvetica" w:cs="Helvetica" w:hAnsi="Helvetica" w:eastAsia="Helvetica"/>
          <w:sz w:val="28"/>
          <w:szCs w:val="28"/>
        </w:rPr>
      </w:pP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G</w:t>
      </w:r>
      <w:r>
        <w:rPr>
          <w:rFonts w:ascii="Helvetica" w:hAnsi="Helvetica"/>
          <w:sz w:val="28"/>
          <w:szCs w:val="28"/>
          <w:rtl w:val="0"/>
          <w:lang w:val="nl-NL"/>
        </w:rPr>
        <w:t xml:space="preserve">aarne krijgen wij inzicht in uw financiele situatie als uw organisatie een Stichting of Vereniging is. Wilt u hiervoor de volgende informatie verstrekken: </w:t>
      </w:r>
    </w:p>
    <w:p>
      <w:pPr>
        <w:pStyle w:val="List Paragraph"/>
        <w:widowControl w:val="0"/>
        <w:numPr>
          <w:ilvl w:val="0"/>
          <w:numId w:val="2"/>
        </w:numPr>
        <w:bidi w:val="0"/>
        <w:spacing w:before="180" w:line="264" w:lineRule="auto"/>
        <w:ind w:right="0"/>
        <w:jc w:val="left"/>
        <w:rPr>
          <w:rFonts w:ascii="Helvetica" w:hAnsi="Helvetica"/>
          <w:sz w:val="28"/>
          <w:szCs w:val="28"/>
          <w:rtl w:val="0"/>
          <w:lang w:val="nl-NL"/>
        </w:rPr>
      </w:pPr>
      <w:r>
        <w:rPr>
          <w:rFonts w:ascii="Helvetica" w:hAnsi="Helvetica"/>
          <w:sz w:val="28"/>
          <w:szCs w:val="28"/>
          <w:rtl w:val="0"/>
          <w:lang w:val="nl-NL"/>
        </w:rPr>
        <w:t>Begroting lopend jaar.</w:t>
      </w:r>
    </w:p>
    <w:p>
      <w:pPr>
        <w:pStyle w:val="List Paragraph"/>
        <w:widowControl w:val="0"/>
        <w:numPr>
          <w:ilvl w:val="0"/>
          <w:numId w:val="2"/>
        </w:numPr>
        <w:bidi w:val="0"/>
        <w:spacing w:before="180" w:line="264" w:lineRule="auto"/>
        <w:ind w:right="0"/>
        <w:jc w:val="left"/>
        <w:rPr>
          <w:rFonts w:ascii="Helvetica" w:hAnsi="Helvetica"/>
          <w:sz w:val="28"/>
          <w:szCs w:val="28"/>
          <w:rtl w:val="0"/>
          <w:lang w:val="nl-NL"/>
        </w:rPr>
      </w:pPr>
      <w:r>
        <w:rPr>
          <w:rFonts w:ascii="Helvetica" w:hAnsi="Helvetica"/>
          <w:sz w:val="28"/>
          <w:szCs w:val="28"/>
          <w:rtl w:val="0"/>
          <w:lang w:val="nl-NL"/>
        </w:rPr>
        <w:t>Financieel verslag vorig jaar.</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5a: Wat zijn de totale kosten van het project waarvoor u een bijdrage vraagt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5b: Hoe ziet de begroting eruit ? (totale begroting bijvoegen, dus een overzicht van alle geplande uitgaven en inkomsten).</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5c: Heeft uw organisatie individuele deelnemers aan wie u een eigen bijdrage vraagt? Zo ja, hoe hoog is deze dan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6: Welke bijdrage vraagt u aan St. Fonds de Trut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7: Heeft u ook een subsidieaanvraag bij anderen ingediend?</w:t>
      </w:r>
      <w:r>
        <w:rPr>
          <w:rFonts w:ascii="Helvetica" w:hAnsi="Helvetica"/>
          <w:sz w:val="28"/>
          <w:szCs w:val="28"/>
          <w:rtl w:val="0"/>
          <w:lang w:val="nl-NL"/>
        </w:rPr>
        <w:t xml:space="preserve"> </w:t>
      </w:r>
      <w:r>
        <w:rPr>
          <w:rFonts w:ascii="Helvetica" w:hAnsi="Helvetica"/>
          <w:sz w:val="28"/>
          <w:szCs w:val="28"/>
          <w:rtl w:val="0"/>
          <w:lang w:val="nl-NL"/>
        </w:rPr>
        <w:t xml:space="preserve">Zo ja, bij wie (compleet adres vermelden s.v.p.) en voor welk bedrag?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Heeft u hierover al bericht ontvangen?</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8: Heeft uw organisatie al eerder een subsidie ontvangen van St. Fonds de Trut? Zo ja, waarvoor en wat was de datum van toekenning?</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p>
    <w:p>
      <w:pPr>
        <w:pStyle w:val="List Paragraph"/>
        <w:widowControl w:val="0"/>
        <w:bidi w:val="0"/>
        <w:spacing w:before="180" w:line="264"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nl-NL"/>
        </w:rPr>
        <w:t xml:space="preserve">C: Informatie over het project waarvoor de subsidie aangevraagd word.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9: Voeg een duidelijke omschrijving van het project toe.</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10a: Op welke doelgroep richt uw project zich?</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10b: Hoe denkt u deze doelgroep te bereiken?</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11: Wanneer start uw project en wanneer zal het afgerond zijn? (tijdsplan bijvoegen)</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 xml:space="preserve">12: Met welke organisatie(s) of initiatieven werkt u samen in het kader van het project waarvoor u subsidie aanvraagt?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sz w:val="28"/>
          <w:szCs w:val="28"/>
          <w:rtl w:val="0"/>
          <w:lang w:val="nl-NL"/>
        </w:rPr>
        <w:t xml:space="preserve">13: Hoe bent u opmerkzaam gemaakt op het bestaan van St. Fonds de Trut? </w:t>
      </w: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p>
    <w:p>
      <w:pPr>
        <w:pStyle w:val="List Paragraph"/>
        <w:widowControl w:val="0"/>
        <w:bidi w:val="0"/>
        <w:spacing w:before="180" w:line="264"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nl-NL"/>
        </w:rPr>
        <w:t xml:space="preserve">Bij te voegen stukken: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begroting lopend jaar</w:t>
      </w:r>
      <w:r>
        <w:rPr>
          <w:rFonts w:ascii="Helvetica" w:cs="Helvetica" w:hAnsi="Helvetica" w:eastAsia="Helvetica"/>
          <w:sz w:val="28"/>
          <w:szCs w:val="28"/>
        </w:rPr>
        <w:br w:type="textWrapping"/>
      </w:r>
      <w:r>
        <w:rPr>
          <w:rFonts w:ascii="Helvetica" w:hAnsi="Helvetica"/>
          <w:sz w:val="28"/>
          <w:szCs w:val="28"/>
          <w:rtl w:val="0"/>
          <w:lang w:val="nl-NL"/>
        </w:rPr>
        <w:t>* financieel verslag vorig jaar</w:t>
      </w:r>
      <w:r>
        <w:rPr>
          <w:rFonts w:ascii="Helvetica" w:cs="Helvetica" w:hAnsi="Helvetica" w:eastAsia="Helvetica"/>
          <w:sz w:val="28"/>
          <w:szCs w:val="28"/>
        </w:rPr>
        <w:br w:type="textWrapping"/>
      </w:r>
      <w:r>
        <w:rPr>
          <w:rFonts w:ascii="Helvetica" w:hAnsi="Helvetica"/>
          <w:sz w:val="28"/>
          <w:szCs w:val="28"/>
          <w:rtl w:val="0"/>
          <w:lang w:val="nl-NL"/>
        </w:rPr>
        <w:t>* tijdsplan</w:t>
      </w:r>
      <w:r>
        <w:rPr>
          <w:rFonts w:ascii="Helvetica" w:cs="Helvetica" w:hAnsi="Helvetica" w:eastAsia="Helvetica"/>
          <w:sz w:val="28"/>
          <w:szCs w:val="28"/>
        </w:rPr>
        <w:br w:type="textWrapping"/>
      </w:r>
      <w:r>
        <w:rPr>
          <w:rFonts w:ascii="Helvetica" w:hAnsi="Helvetica"/>
          <w:sz w:val="28"/>
          <w:szCs w:val="28"/>
          <w:rtl w:val="0"/>
          <w:lang w:val="nl-NL"/>
        </w:rPr>
        <w:t xml:space="preserve">* duidelijke omschrijving van het project * begroting van het project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Onvolledige of niet juiste invulling leidt tot vertraging bij de behandeling van de aanvraag. De subsidieaanvragen worden 1 keer in de 2 maanden meegenomen in de vergadering. De Stichting behoudt zich het recht voor toegekende subsidies openbaar te maken Het bestuur v.d. Stichting heeft zich te houden aan het reglement waarvan bijgaand een uittreksel. </w:t>
      </w:r>
    </w:p>
    <w:p>
      <w:pPr>
        <w:pStyle w:val="Hoofdtekst A"/>
        <w:widowControl w:val="0"/>
        <w:spacing w:before="180" w:line="264" w:lineRule="auto"/>
        <w:rPr>
          <w:rFonts w:ascii="Helvetica" w:cs="Helvetica" w:hAnsi="Helvetica" w:eastAsia="Helvetica"/>
          <w:sz w:val="28"/>
          <w:szCs w:val="28"/>
        </w:rPr>
      </w:pPr>
    </w:p>
    <w:p>
      <w:pPr>
        <w:pStyle w:val="Hoofdtekst A"/>
        <w:widowControl w:val="0"/>
        <w:spacing w:before="180" w:line="264" w:lineRule="auto"/>
        <w:rPr>
          <w:rFonts w:ascii="Helvetica" w:cs="Helvetica" w:hAnsi="Helvetica" w:eastAsia="Helvetica"/>
          <w:sz w:val="28"/>
          <w:szCs w:val="28"/>
        </w:rPr>
      </w:pPr>
      <w:r>
        <w:rPr>
          <w:rFonts w:ascii="Helvetica" w:hAnsi="Helvetica"/>
          <w:b w:val="1"/>
          <w:bCs w:val="1"/>
          <w:sz w:val="28"/>
          <w:szCs w:val="28"/>
          <w:rtl w:val="0"/>
          <w:lang w:val="nl-NL"/>
        </w:rPr>
        <w:t xml:space="preserve">SAMENVATTING REGLEMENT STICHTING "FONDS DE TRUT"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 xml:space="preserve">1. Alleen verzoeken die bijdragen tot de emancipatie van homoseksualiteit in de breedste zin van het woord of een bijdrage aan het verbeteren van de levenskwaliteit van homoseksuelen die leven met AIDS c.q. seropositiviteit kunnen voor honorering in aanmerking komen.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2 .Er wordt geen subsidie gegeven voor/aan individuen en/of individuele medische behandeling, reis-, verblijfs- en salariskosten.</w:t>
      </w:r>
      <w:r>
        <w:rPr>
          <w:rFonts w:ascii="Helvetica" w:cs="Helvetica" w:hAnsi="Helvetica" w:eastAsia="Helvetica"/>
          <w:sz w:val="28"/>
          <w:szCs w:val="28"/>
        </w:rPr>
        <w:br w:type="textWrapping"/>
      </w:r>
      <w:r>
        <w:rPr>
          <w:rFonts w:ascii="Helvetica" w:hAnsi="Helvetica"/>
          <w:sz w:val="28"/>
          <w:szCs w:val="28"/>
          <w:rtl w:val="0"/>
          <w:lang w:val="nl-NL"/>
        </w:rPr>
        <w:t xml:space="preserve">3. Alle aanvragen moeten voorzien zijn van een toelichting en duidelijke begroting. 4. Indien getracht is (alle) andere subsidiekanalen dan wel voorzieningen te benutten kan de Stichting overgaan tot subsidiering. De Stichting maakt verzoekers eventueel opmerkzaam op dergelijke eventuele mogelijkheden. Het verzoek kan worden aangehouden totdat de andere mogelijkheden naar het oordeel van de Stichting afdoende zijn onderzocht.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5. Het bestuur van de Stichting komt minimaal een keer per twee maanden in vergadering bijeen. Het bestuur verplicht zich complete aanvragen op de eerst volgende vergadering af te handelen.</w:t>
      </w:r>
      <w:r>
        <w:rPr>
          <w:rFonts w:ascii="Helvetica" w:cs="Helvetica" w:hAnsi="Helvetica" w:eastAsia="Helvetica"/>
          <w:sz w:val="28"/>
          <w:szCs w:val="28"/>
        </w:rPr>
        <w:br w:type="textWrapping"/>
      </w:r>
      <w:r>
        <w:rPr>
          <w:rFonts w:ascii="Helvetica" w:hAnsi="Helvetica"/>
          <w:sz w:val="28"/>
          <w:szCs w:val="28"/>
          <w:rtl w:val="0"/>
          <w:lang w:val="nl-NL"/>
        </w:rPr>
        <w:t xml:space="preserve">6. Verzoeker(s) ontvangen een schriftelijke beslissing op het verzoek. </w:t>
      </w:r>
    </w:p>
    <w:p>
      <w:pPr>
        <w:pStyle w:val="Hoofdtekst A"/>
        <w:widowControl w:val="0"/>
        <w:spacing w:before="180" w:line="264" w:lineRule="auto"/>
        <w:rPr>
          <w:rFonts w:ascii="Helvetica" w:cs="Helvetica" w:hAnsi="Helvetica" w:eastAsia="Helvetica"/>
          <w:sz w:val="28"/>
          <w:szCs w:val="28"/>
        </w:rPr>
      </w:pPr>
      <w:r>
        <w:rPr>
          <w:rFonts w:ascii="Helvetica" w:hAnsi="Helvetica"/>
          <w:sz w:val="28"/>
          <w:szCs w:val="28"/>
          <w:rtl w:val="0"/>
          <w:lang w:val="nl-NL"/>
        </w:rPr>
        <w:t>7. Er is geen beroep mogelijk tegen de beslissing.</w:t>
      </w:r>
      <w:r>
        <w:rPr>
          <w:rFonts w:ascii="Helvetica" w:cs="Helvetica" w:hAnsi="Helvetica" w:eastAsia="Helvetica"/>
          <w:sz w:val="28"/>
          <w:szCs w:val="28"/>
        </w:rPr>
        <w:br w:type="textWrapping"/>
      </w:r>
      <w:r>
        <w:rPr>
          <w:rFonts w:ascii="Helvetica" w:hAnsi="Helvetica"/>
          <w:sz w:val="28"/>
          <w:szCs w:val="28"/>
          <w:rtl w:val="0"/>
          <w:lang w:val="nl-NL"/>
        </w:rPr>
        <w:t>8. Over de beslissing kan niet worden gecorrespondeerd.</w:t>
      </w:r>
      <w:r>
        <w:rPr>
          <w:rFonts w:ascii="Helvetica" w:cs="Helvetica" w:hAnsi="Helvetica" w:eastAsia="Helvetica"/>
          <w:sz w:val="28"/>
          <w:szCs w:val="28"/>
        </w:rPr>
        <w:br w:type="textWrapping"/>
      </w:r>
      <w:r>
        <w:rPr>
          <w:rFonts w:ascii="Helvetica" w:hAnsi="Helvetica"/>
          <w:sz w:val="28"/>
          <w:szCs w:val="28"/>
          <w:rtl w:val="0"/>
          <w:lang w:val="nl-NL"/>
        </w:rPr>
        <w:t>9. Voor zover niet in strijd met de statuten kan het bestuur afwijken van dit reglement. Dit afwijken kan slechts indien tweederde van de in functie zijnde bestuursleden zulks beslissen.</w:t>
      </w:r>
    </w:p>
    <w:p>
      <w:pPr>
        <w:pStyle w:val="Hoofdtekst A"/>
        <w:widowControl w:val="0"/>
        <w:spacing w:before="180" w:line="264" w:lineRule="auto"/>
        <w:rPr>
          <w:rFonts w:ascii="Helvetica" w:cs="Helvetica" w:hAnsi="Helvetica" w:eastAsia="Helvetica"/>
          <w:sz w:val="28"/>
          <w:szCs w:val="28"/>
        </w:rPr>
      </w:pPr>
    </w:p>
    <w:p>
      <w:pPr>
        <w:pStyle w:val="Standaard"/>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nl-NL"/>
        </w:rPr>
        <w:t>In het kader van de privacywetgeving vragen wij uw aandacht voor het volgende:</w:t>
      </w:r>
    </w:p>
    <w:p>
      <w:pPr>
        <w:pStyle w:val="Standaard"/>
        <w:bidi w:val="0"/>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rPr>
        <w:t xml:space="preserve"> </w:t>
      </w:r>
    </w:p>
    <w:p>
      <w:pPr>
        <w:pStyle w:val="Standaard"/>
        <w:bidi w:val="0"/>
        <w:ind w:left="0" w:right="0" w:firstLine="0"/>
        <w:jc w:val="left"/>
        <w:rPr>
          <w:rFonts w:ascii="Helvetica" w:cs="Helvetica" w:hAnsi="Helvetica" w:eastAsia="Helvetica"/>
          <w:sz w:val="28"/>
          <w:szCs w:val="28"/>
          <w:rtl w:val="0"/>
        </w:rPr>
      </w:pPr>
      <w:r>
        <w:rPr>
          <w:rFonts w:ascii="Helvetica" w:hAnsi="Helvetica"/>
          <w:sz w:val="28"/>
          <w:szCs w:val="28"/>
          <w:rtl w:val="0"/>
          <w:lang w:val="nl-NL"/>
        </w:rPr>
        <w:t xml:space="preserve">Door het indienen van een aanvraag bij Stichting fonds de Trut, gaat u ermee akkoord dat wij een aantal gegevens van u bewaren in ons archief. </w:t>
      </w:r>
    </w:p>
    <w:p>
      <w:pPr>
        <w:pStyle w:val="Standaard"/>
        <w:bidi w:val="0"/>
        <w:ind w:left="0" w:right="0" w:firstLine="0"/>
        <w:jc w:val="left"/>
        <w:rPr>
          <w:rFonts w:ascii="Helvetica" w:cs="Helvetica" w:hAnsi="Helvetica" w:eastAsia="Helvetica"/>
          <w:sz w:val="28"/>
          <w:szCs w:val="28"/>
          <w:rtl w:val="0"/>
        </w:rPr>
      </w:pPr>
      <w:r>
        <w:rPr>
          <w:rFonts w:ascii="Helvetica" w:hAnsi="Helvetica"/>
          <w:sz w:val="28"/>
          <w:szCs w:val="28"/>
          <w:rtl w:val="0"/>
          <w:lang w:val="nl-NL"/>
        </w:rPr>
        <w:t xml:space="preserve">Het gaat dan om: naw gegevens + eventueel KvK-nummer + e-mailadres + telefoonnummer + reden van de aanvraag + het eventueel toegekende bedrag. </w:t>
      </w:r>
    </w:p>
    <w:p>
      <w:pPr>
        <w:pStyle w:val="Standaard"/>
        <w:bidi w:val="0"/>
        <w:ind w:left="0" w:right="0" w:firstLine="0"/>
        <w:jc w:val="left"/>
        <w:rPr>
          <w:rFonts w:ascii="Helvetica" w:cs="Helvetica" w:hAnsi="Helvetica" w:eastAsia="Helvetica"/>
          <w:sz w:val="28"/>
          <w:szCs w:val="28"/>
          <w:rtl w:val="0"/>
        </w:rPr>
      </w:pPr>
    </w:p>
    <w:p>
      <w:pPr>
        <w:pStyle w:val="Standaard"/>
        <w:bidi w:val="0"/>
        <w:ind w:left="0" w:right="0" w:firstLine="0"/>
        <w:jc w:val="left"/>
        <w:rPr>
          <w:rFonts w:ascii="Helvetica" w:cs="Helvetica" w:hAnsi="Helvetica" w:eastAsia="Helvetica"/>
          <w:sz w:val="28"/>
          <w:szCs w:val="28"/>
          <w:rtl w:val="0"/>
        </w:rPr>
      </w:pPr>
      <w:r>
        <w:rPr>
          <w:rFonts w:ascii="Helvetica" w:hAnsi="Helvetica"/>
          <w:sz w:val="28"/>
          <w:szCs w:val="28"/>
          <w:rtl w:val="0"/>
          <w:lang w:val="nl-NL"/>
        </w:rPr>
        <w:t xml:space="preserve">Het doel hiervan is om bij latere aanvragen ons archief te kunnen raadplegen. Daarnaast om overzichten te kunnen genereren van door ons gesteunde organisaties. Wij zullen uw gegevens nooit zonder uw toestemming verstrekken aan derden, tenzij de wet ons daartoe verplicht. </w:t>
      </w:r>
    </w:p>
    <w:p>
      <w:pPr>
        <w:pStyle w:val="Standaard"/>
        <w:bidi w:val="0"/>
        <w:ind w:left="0" w:right="0" w:firstLine="0"/>
        <w:jc w:val="left"/>
        <w:rPr>
          <w:rFonts w:ascii="Helvetica" w:cs="Helvetica" w:hAnsi="Helvetica" w:eastAsia="Helvetica"/>
          <w:sz w:val="28"/>
          <w:szCs w:val="28"/>
          <w:rtl w:val="0"/>
        </w:rPr>
      </w:pPr>
    </w:p>
    <w:p>
      <w:pPr>
        <w:pStyle w:val="Standaard"/>
        <w:bidi w:val="0"/>
        <w:ind w:left="0" w:right="0" w:firstLine="0"/>
        <w:jc w:val="left"/>
        <w:rPr>
          <w:rFonts w:ascii="Helvetica" w:cs="Helvetica" w:hAnsi="Helvetica" w:eastAsia="Helvetica"/>
          <w:sz w:val="28"/>
          <w:szCs w:val="28"/>
          <w:rtl w:val="0"/>
        </w:rPr>
      </w:pPr>
      <w:r>
        <w:rPr>
          <w:rFonts w:ascii="Helvetica" w:hAnsi="Helvetica"/>
          <w:sz w:val="28"/>
          <w:szCs w:val="28"/>
          <w:rtl w:val="0"/>
          <w:lang w:val="nl-NL"/>
        </w:rPr>
        <w:t>Wij behouden ons echter wel het recht voor om, bij toekenning, de naam van uw organisatie, het eventueel toegekende bedrag en het doel hiervan te publiceren.</w:t>
      </w:r>
    </w:p>
    <w:p>
      <w:pPr>
        <w:pStyle w:val="Hoofdtekst A"/>
        <w:widowControl w:val="0"/>
        <w:spacing w:before="180" w:line="264" w:lineRule="auto"/>
        <w:rPr>
          <w:rFonts w:ascii="Helvetica" w:cs="Helvetica" w:hAnsi="Helvetica" w:eastAsia="Helvetica"/>
          <w:sz w:val="28"/>
          <w:szCs w:val="28"/>
        </w:rPr>
      </w:pPr>
    </w:p>
    <w:p>
      <w:pPr>
        <w:pStyle w:val="Hoofdtekst A"/>
        <w:widowControl w:val="0"/>
        <w:spacing w:before="180" w:line="264" w:lineRule="auto"/>
      </w:pPr>
      <w:r>
        <w:rPr>
          <w:rFonts w:ascii="Helvetica" w:hAnsi="Helvetica"/>
          <w:b w:val="1"/>
          <w:bCs w:val="1"/>
          <w:color w:val="000064"/>
          <w:sz w:val="28"/>
          <w:szCs w:val="28"/>
          <w:u w:color="000064"/>
          <w:rtl w:val="0"/>
          <w:lang w:val="nl-NL"/>
        </w:rPr>
        <w:t xml:space="preserve">STICHTING FONDS DE TRUT, AMSTERDAM, INFO@TRUTFONDS.NL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Geïmporteerde stijl 1">
    <w:name w:val="Geïmporteerde stijl 1"/>
    <w:pPr>
      <w:numPr>
        <w:numId w:val="1"/>
      </w:numPr>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